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880" w:firstLineChars="200"/>
        <w:rPr>
          <w:rFonts w:ascii="Times New Roman" w:hAnsi="Times New Roman"/>
          <w:color w:val="000000"/>
          <w:sz w:val="44"/>
          <w:szCs w:val="44"/>
        </w:rPr>
      </w:pPr>
    </w:p>
    <w:p>
      <w:pPr>
        <w:spacing w:line="560" w:lineRule="exact"/>
        <w:ind w:firstLine="880" w:firstLineChars="200"/>
        <w:rPr>
          <w:rFonts w:ascii="Times New Roman" w:hAnsi="Times New Roman"/>
          <w:color w:val="000000"/>
          <w:sz w:val="44"/>
          <w:szCs w:val="44"/>
        </w:rPr>
      </w:pPr>
    </w:p>
    <w:p>
      <w:pPr>
        <w:jc w:val="distribute"/>
        <w:rPr>
          <w:rFonts w:ascii="Times New Roman" w:hAnsi="Times New Roman" w:eastAsia="方正小标宋简体"/>
          <w:color w:val="FF0000"/>
          <w:w w:val="66"/>
          <w:sz w:val="120"/>
          <w:szCs w:val="120"/>
        </w:rPr>
      </w:pPr>
      <w:r>
        <w:rPr>
          <w:rFonts w:ascii="Times New Roman" w:hAnsi="Times New Roman"/>
          <w:color w:val="FF0000"/>
          <w:w w:val="66"/>
          <w:sz w:val="44"/>
          <w:szCs w:val="44"/>
        </w:rPr>
        <w:tab/>
      </w:r>
      <w:r>
        <w:rPr>
          <w:rFonts w:hint="eastAsia" w:ascii="Times New Roman" w:hAnsi="Times New Roman" w:eastAsia="方正小标宋简体"/>
          <w:color w:val="FF0000"/>
          <w:w w:val="66"/>
          <w:sz w:val="120"/>
          <w:szCs w:val="120"/>
        </w:rPr>
        <w:t>连云港市统计局文件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jc w:val="center"/>
        <w:rPr>
          <w:rFonts w:ascii="Times New Roman" w:hAnsi="Times New Roman" w:cs="Times New Roman"/>
          <w:color w:val="000000" w:themeColor="text1"/>
          <w:sz w:val="44"/>
          <w:szCs w:val="44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连统党组〔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  <w:t>2026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〕17号</w:t>
      </w:r>
    </w:p>
    <w:p>
      <w:pPr>
        <w:spacing w:line="560" w:lineRule="exact"/>
        <w:ind w:firstLine="420" w:firstLineChars="200"/>
        <w:rPr>
          <w:rFonts w:ascii="Times New Roman" w:hAnsi="Times New Roman"/>
          <w:color w:val="000000"/>
          <w:sz w:val="44"/>
          <w:szCs w:val="44"/>
        </w:rPr>
      </w:pPr>
      <w:r>
        <w:pict>
          <v:line id="_x0000_s2050" o:spid="_x0000_s2050" o:spt="20" style="position:absolute;left:0pt;margin-left:8.5pt;margin-top:11.2pt;height:0pt;width:436.35pt;z-index:251659264;mso-width-relative:page;mso-height-relative:page;" stroked="t" coordsize="21600,21600">
            <v:path arrowok="t"/>
            <v:fill focussize="0,0"/>
            <v:stroke weight="2.25pt" color="#FF0000"/>
            <v:imagedata o:title=""/>
            <o:lock v:ext="edit"/>
          </v:line>
        </w:pict>
      </w:r>
    </w:p>
    <w:p>
      <w:pPr>
        <w:spacing w:line="400" w:lineRule="exact"/>
        <w:rPr>
          <w:rFonts w:ascii="Times New Roman" w:hAnsi="Times New Roman" w:eastAsia="方正小标宋简体" w:cs="Times New Roman"/>
          <w:color w:val="000000" w:themeColor="text1"/>
          <w:sz w:val="44"/>
          <w:szCs w:val="44"/>
        </w:rPr>
      </w:pPr>
    </w:p>
    <w:p>
      <w:pPr>
        <w:spacing w:line="6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bookmarkStart w:id="0" w:name="标题"/>
      <w:bookmarkEnd w:id="0"/>
      <w:bookmarkStart w:id="1" w:name="主送单位"/>
      <w:bookmarkEnd w:id="1"/>
      <w:bookmarkStart w:id="2" w:name="结束"/>
      <w:bookmarkEnd w:id="2"/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关于黄昊、李雨晴2名同志任职的通知</w:t>
      </w:r>
    </w:p>
    <w:p>
      <w:pPr>
        <w:spacing w:line="400" w:lineRule="exact"/>
        <w:jc w:val="center"/>
        <w:rPr>
          <w:rFonts w:ascii="Times New Roman" w:hAnsi="Times New Roman"/>
          <w:b/>
          <w:bCs/>
          <w:color w:val="000000"/>
          <w:sz w:val="18"/>
        </w:rPr>
      </w:pPr>
      <w:bookmarkStart w:id="4" w:name="_GoBack"/>
      <w:bookmarkEnd w:id="4"/>
    </w:p>
    <w:p>
      <w:pPr>
        <w:widowControl/>
        <w:shd w:val="clear" w:color="auto" w:fill="FFFFFF"/>
        <w:spacing w:line="560" w:lineRule="exact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ascii="Times New Roman" w:eastAsia="仿宋_GB2312" w:cs="Times New Roman"/>
          <w:color w:val="000000"/>
          <w:kern w:val="0"/>
          <w:sz w:val="32"/>
          <w:szCs w:val="32"/>
        </w:rPr>
        <w:t>各部门：</w:t>
      </w:r>
      <w:bookmarkStart w:id="3" w:name="内容"/>
      <w:bookmarkEnd w:id="3"/>
    </w:p>
    <w:p>
      <w:pPr>
        <w:widowControl/>
        <w:shd w:val="clear" w:color="auto" w:fill="FFFFFF"/>
        <w:spacing w:line="560" w:lineRule="exact"/>
        <w:ind w:firstLine="640" w:firstLineChars="200"/>
        <w:rPr>
          <w:rFonts w:ascii="Times New Roman" w:hAnsi="Times New Roman" w:cs="Times New Roman"/>
          <w:color w:val="000000"/>
          <w:kern w:val="0"/>
          <w:szCs w:val="21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  <w:lang w:val="zh-CN"/>
        </w:rPr>
        <w:t>经研究决定：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黄昊、李雨晴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任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江苏省统计局连云港调查局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一级科员；</w:t>
      </w:r>
    </w:p>
    <w:p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该2名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同志任职时间从202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6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8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月开始算起。</w:t>
      </w:r>
    </w:p>
    <w:p>
      <w:pPr>
        <w:spacing w:line="400" w:lineRule="exact"/>
        <w:ind w:firstLine="640" w:firstLineChars="200"/>
        <w:rPr>
          <w:rFonts w:ascii="Times New Roman" w:hAnsi="Times New Roman" w:eastAsia="仿宋_GB2312"/>
          <w:bCs/>
          <w:color w:val="000000"/>
          <w:sz w:val="32"/>
        </w:rPr>
      </w:pPr>
    </w:p>
    <w:p>
      <w:pPr>
        <w:spacing w:line="400" w:lineRule="exact"/>
        <w:ind w:firstLine="640" w:firstLineChars="200"/>
        <w:rPr>
          <w:rFonts w:ascii="Times New Roman" w:hAnsi="Times New Roman" w:eastAsia="仿宋_GB2312"/>
          <w:bCs/>
          <w:color w:val="000000"/>
          <w:sz w:val="32"/>
        </w:rPr>
      </w:pPr>
    </w:p>
    <w:p>
      <w:pPr>
        <w:spacing w:line="560" w:lineRule="exact"/>
        <w:ind w:firstLine="4320" w:firstLineChars="1350"/>
        <w:rPr>
          <w:rFonts w:ascii="Times New Roman" w:hAnsi="Times New Roman" w:eastAsia="仿宋_GB2312"/>
          <w:bCs/>
          <w:color w:val="000000"/>
          <w:sz w:val="32"/>
        </w:rPr>
      </w:pPr>
      <w:r>
        <w:rPr>
          <w:rFonts w:ascii="Times New Roman" w:hAnsi="Times New Roman" w:eastAsia="仿宋_GB2312"/>
          <w:bCs/>
          <w:color w:val="000000"/>
          <w:sz w:val="32"/>
        </w:rPr>
        <w:t>中共连云港市统计局党组</w:t>
      </w:r>
    </w:p>
    <w:p>
      <w:pPr>
        <w:spacing w:line="560" w:lineRule="exact"/>
        <w:ind w:firstLine="4800" w:firstLineChars="1500"/>
        <w:rPr>
          <w:rFonts w:ascii="Times New Roman" w:hAnsi="Times New Roman" w:eastAsia="仿宋_GB2312"/>
          <w:color w:val="000000"/>
          <w:sz w:val="32"/>
        </w:rPr>
      </w:pPr>
      <w:r>
        <w:rPr>
          <w:rFonts w:ascii="Times New Roman" w:hAnsi="Times New Roman" w:eastAsia="仿宋_GB2312"/>
          <w:color w:val="000000"/>
          <w:sz w:val="32"/>
        </w:rPr>
        <w:t xml:space="preserve"> 202</w:t>
      </w:r>
      <w:r>
        <w:rPr>
          <w:rFonts w:hint="eastAsia" w:ascii="Times New Roman" w:hAnsi="Times New Roman" w:eastAsia="仿宋_GB2312"/>
          <w:color w:val="000000"/>
          <w:sz w:val="32"/>
        </w:rPr>
        <w:t>6</w:t>
      </w:r>
      <w:r>
        <w:rPr>
          <w:rFonts w:ascii="Times New Roman" w:hAnsi="Times New Roman" w:eastAsia="仿宋_GB2312"/>
          <w:color w:val="000000"/>
          <w:sz w:val="32"/>
        </w:rPr>
        <w:t>年</w:t>
      </w:r>
      <w:r>
        <w:rPr>
          <w:rFonts w:hint="eastAsia" w:ascii="Times New Roman" w:hAnsi="Times New Roman" w:eastAsia="仿宋_GB2312"/>
          <w:color w:val="000000"/>
          <w:sz w:val="32"/>
        </w:rPr>
        <w:t>8</w:t>
      </w:r>
      <w:r>
        <w:rPr>
          <w:rFonts w:ascii="Times New Roman" w:hAnsi="Times New Roman" w:eastAsia="仿宋_GB2312"/>
          <w:color w:val="000000"/>
          <w:sz w:val="32"/>
        </w:rPr>
        <w:t>月1</w:t>
      </w:r>
      <w:r>
        <w:rPr>
          <w:rFonts w:hint="eastAsia" w:ascii="Times New Roman" w:hAnsi="Times New Roman" w:eastAsia="仿宋_GB2312"/>
          <w:color w:val="000000"/>
          <w:sz w:val="32"/>
        </w:rPr>
        <w:t>9</w:t>
      </w:r>
      <w:r>
        <w:rPr>
          <w:rFonts w:ascii="Times New Roman" w:hAnsi="Times New Roman" w:eastAsia="仿宋_GB2312"/>
          <w:color w:val="000000"/>
          <w:sz w:val="32"/>
        </w:rPr>
        <w:t>日</w:t>
      </w:r>
    </w:p>
    <w:p>
      <w:pPr>
        <w:spacing w:line="400" w:lineRule="exact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tbl>
      <w:tblPr>
        <w:tblStyle w:val="10"/>
        <w:tblpPr w:leftFromText="180" w:rightFromText="180" w:vertAnchor="text" w:horzAnchor="margin" w:tblpXSpec="center" w:tblpY="44"/>
        <w:tblW w:w="9184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4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18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20" w:lineRule="exact"/>
              <w:ind w:firstLine="140" w:firstLineChars="5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抄  送：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市纪委派驻纪检八组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9184" w:type="dxa"/>
            <w:tcBorders>
              <w:top w:val="single" w:color="auto" w:sz="4" w:space="0"/>
            </w:tcBorders>
            <w:vAlign w:val="center"/>
          </w:tcPr>
          <w:p>
            <w:pPr>
              <w:spacing w:line="400" w:lineRule="exact"/>
              <w:ind w:firstLine="140" w:firstLineChars="50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</w:rPr>
              <w:t>连云港市统计局办公室                     202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</w:rPr>
              <w:t>6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</w:rPr>
              <w:t>19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</w:rPr>
              <w:t>日印发</w:t>
            </w:r>
          </w:p>
        </w:tc>
      </w:tr>
    </w:tbl>
    <w:p>
      <w:pPr>
        <w:spacing w:line="40" w:lineRule="exact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2098" w:right="1474" w:bottom="1985" w:left="1588" w:header="851" w:footer="140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5294102"/>
    </w:sdtPr>
    <w:sdtEndPr>
      <w:rPr>
        <w:rFonts w:ascii="Times New Roman" w:hAnsi="Times New Roman" w:cs="Times New Roman"/>
        <w:sz w:val="28"/>
        <w:szCs w:val="28"/>
      </w:rPr>
    </w:sdtEndPr>
    <w:sdtContent>
      <w:p>
        <w:pPr>
          <w:pStyle w:val="7"/>
          <w:ind w:right="180" w:firstLine="180" w:firstLineChars="100"/>
          <w:jc w:val="right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 xml:space="preserve">— 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1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30072"/>
    </w:sdtPr>
    <w:sdtEndPr>
      <w:rPr>
        <w:rFonts w:ascii="Times New Roman" w:hAnsi="Times New Roman" w:cs="Times New Roman"/>
        <w:sz w:val="28"/>
        <w:szCs w:val="28"/>
      </w:rPr>
    </w:sdtEndPr>
    <w:sdtContent>
      <w:p>
        <w:pPr>
          <w:pStyle w:val="7"/>
          <w:ind w:right="180" w:firstLine="180" w:firstLineChars="100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t xml:space="preserve">— 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06F65"/>
    <w:rsid w:val="00023071"/>
    <w:rsid w:val="000235CB"/>
    <w:rsid w:val="000253E7"/>
    <w:rsid w:val="000258B1"/>
    <w:rsid w:val="00050880"/>
    <w:rsid w:val="00055820"/>
    <w:rsid w:val="000565A8"/>
    <w:rsid w:val="00057C2F"/>
    <w:rsid w:val="0006713E"/>
    <w:rsid w:val="00071C09"/>
    <w:rsid w:val="00076AAF"/>
    <w:rsid w:val="00081C9E"/>
    <w:rsid w:val="00081D80"/>
    <w:rsid w:val="000864B8"/>
    <w:rsid w:val="00095BC4"/>
    <w:rsid w:val="000A1E77"/>
    <w:rsid w:val="000A26DF"/>
    <w:rsid w:val="000A4CB5"/>
    <w:rsid w:val="000A7B8C"/>
    <w:rsid w:val="000B07DF"/>
    <w:rsid w:val="000C39D5"/>
    <w:rsid w:val="000C4FAD"/>
    <w:rsid w:val="000E1221"/>
    <w:rsid w:val="000E3750"/>
    <w:rsid w:val="000E5CC3"/>
    <w:rsid w:val="00127B3C"/>
    <w:rsid w:val="001346A2"/>
    <w:rsid w:val="00137149"/>
    <w:rsid w:val="001539EC"/>
    <w:rsid w:val="0017206E"/>
    <w:rsid w:val="00172485"/>
    <w:rsid w:val="00174E0E"/>
    <w:rsid w:val="001753F1"/>
    <w:rsid w:val="0019127E"/>
    <w:rsid w:val="001A48AA"/>
    <w:rsid w:val="001A6C0C"/>
    <w:rsid w:val="001B24B4"/>
    <w:rsid w:val="001B542F"/>
    <w:rsid w:val="001D4391"/>
    <w:rsid w:val="001E3E60"/>
    <w:rsid w:val="001F1BF2"/>
    <w:rsid w:val="001F48E5"/>
    <w:rsid w:val="001F4DE2"/>
    <w:rsid w:val="001F6F21"/>
    <w:rsid w:val="0020136E"/>
    <w:rsid w:val="002022BC"/>
    <w:rsid w:val="0021063E"/>
    <w:rsid w:val="00211110"/>
    <w:rsid w:val="00216F7D"/>
    <w:rsid w:val="00224766"/>
    <w:rsid w:val="00233E99"/>
    <w:rsid w:val="002352C1"/>
    <w:rsid w:val="00245549"/>
    <w:rsid w:val="0028268A"/>
    <w:rsid w:val="00283B10"/>
    <w:rsid w:val="00293E0E"/>
    <w:rsid w:val="002A2192"/>
    <w:rsid w:val="002A278B"/>
    <w:rsid w:val="002A43D9"/>
    <w:rsid w:val="002B0A6C"/>
    <w:rsid w:val="002B44AE"/>
    <w:rsid w:val="002B62ED"/>
    <w:rsid w:val="002C2086"/>
    <w:rsid w:val="002D1F93"/>
    <w:rsid w:val="002E4E2D"/>
    <w:rsid w:val="002E5222"/>
    <w:rsid w:val="002E5F19"/>
    <w:rsid w:val="002F04B9"/>
    <w:rsid w:val="002F3BD6"/>
    <w:rsid w:val="00301CCD"/>
    <w:rsid w:val="00305B32"/>
    <w:rsid w:val="0032292A"/>
    <w:rsid w:val="00323F42"/>
    <w:rsid w:val="00324763"/>
    <w:rsid w:val="00330819"/>
    <w:rsid w:val="003612E7"/>
    <w:rsid w:val="00366C4C"/>
    <w:rsid w:val="00376A32"/>
    <w:rsid w:val="00381804"/>
    <w:rsid w:val="0038250A"/>
    <w:rsid w:val="00387FE8"/>
    <w:rsid w:val="00393B8C"/>
    <w:rsid w:val="003A413F"/>
    <w:rsid w:val="003B4BD9"/>
    <w:rsid w:val="003B544F"/>
    <w:rsid w:val="003E3214"/>
    <w:rsid w:val="003F1181"/>
    <w:rsid w:val="003F2C5E"/>
    <w:rsid w:val="00400FE8"/>
    <w:rsid w:val="00402725"/>
    <w:rsid w:val="004119B6"/>
    <w:rsid w:val="004230EA"/>
    <w:rsid w:val="0043206D"/>
    <w:rsid w:val="00432918"/>
    <w:rsid w:val="00436FF6"/>
    <w:rsid w:val="0043794C"/>
    <w:rsid w:val="0045182A"/>
    <w:rsid w:val="00453F9E"/>
    <w:rsid w:val="00454876"/>
    <w:rsid w:val="004604F5"/>
    <w:rsid w:val="0047267C"/>
    <w:rsid w:val="00482F8A"/>
    <w:rsid w:val="00485B36"/>
    <w:rsid w:val="004A001F"/>
    <w:rsid w:val="004A10AA"/>
    <w:rsid w:val="004A2897"/>
    <w:rsid w:val="004A3AFB"/>
    <w:rsid w:val="004B4475"/>
    <w:rsid w:val="004C0026"/>
    <w:rsid w:val="004C19B5"/>
    <w:rsid w:val="004C32F9"/>
    <w:rsid w:val="004D7713"/>
    <w:rsid w:val="004F1AB7"/>
    <w:rsid w:val="00504A59"/>
    <w:rsid w:val="00506710"/>
    <w:rsid w:val="0052143E"/>
    <w:rsid w:val="005218F7"/>
    <w:rsid w:val="00523951"/>
    <w:rsid w:val="005306D2"/>
    <w:rsid w:val="005431C4"/>
    <w:rsid w:val="00550F9F"/>
    <w:rsid w:val="00581678"/>
    <w:rsid w:val="00585B5E"/>
    <w:rsid w:val="005913C6"/>
    <w:rsid w:val="0059164F"/>
    <w:rsid w:val="005A3257"/>
    <w:rsid w:val="005A52BE"/>
    <w:rsid w:val="005B5680"/>
    <w:rsid w:val="005B7C19"/>
    <w:rsid w:val="005C2D1F"/>
    <w:rsid w:val="005C6202"/>
    <w:rsid w:val="005C7150"/>
    <w:rsid w:val="005C7406"/>
    <w:rsid w:val="005D0805"/>
    <w:rsid w:val="005E16E6"/>
    <w:rsid w:val="005E5AD0"/>
    <w:rsid w:val="005F38FB"/>
    <w:rsid w:val="005F5F88"/>
    <w:rsid w:val="005F6511"/>
    <w:rsid w:val="006044B7"/>
    <w:rsid w:val="00605112"/>
    <w:rsid w:val="0061065C"/>
    <w:rsid w:val="006129CD"/>
    <w:rsid w:val="00616785"/>
    <w:rsid w:val="00620404"/>
    <w:rsid w:val="00621C3B"/>
    <w:rsid w:val="00623E40"/>
    <w:rsid w:val="006266AD"/>
    <w:rsid w:val="0063035B"/>
    <w:rsid w:val="00631DBA"/>
    <w:rsid w:val="00633C05"/>
    <w:rsid w:val="0063539A"/>
    <w:rsid w:val="00641277"/>
    <w:rsid w:val="00641A1E"/>
    <w:rsid w:val="006433A1"/>
    <w:rsid w:val="006479A6"/>
    <w:rsid w:val="0065336B"/>
    <w:rsid w:val="00656097"/>
    <w:rsid w:val="00664338"/>
    <w:rsid w:val="00693DE5"/>
    <w:rsid w:val="006A6926"/>
    <w:rsid w:val="006B45BD"/>
    <w:rsid w:val="006C13CA"/>
    <w:rsid w:val="006C1816"/>
    <w:rsid w:val="006C63D3"/>
    <w:rsid w:val="006D1208"/>
    <w:rsid w:val="006F3F69"/>
    <w:rsid w:val="006F4847"/>
    <w:rsid w:val="00700707"/>
    <w:rsid w:val="00702B84"/>
    <w:rsid w:val="00710910"/>
    <w:rsid w:val="0071120A"/>
    <w:rsid w:val="0071160B"/>
    <w:rsid w:val="007116E3"/>
    <w:rsid w:val="007118F3"/>
    <w:rsid w:val="00725A68"/>
    <w:rsid w:val="00725DD1"/>
    <w:rsid w:val="0072669C"/>
    <w:rsid w:val="00726822"/>
    <w:rsid w:val="00730EB7"/>
    <w:rsid w:val="00732AAA"/>
    <w:rsid w:val="0073598C"/>
    <w:rsid w:val="00746009"/>
    <w:rsid w:val="007520AA"/>
    <w:rsid w:val="007608F3"/>
    <w:rsid w:val="00765EF6"/>
    <w:rsid w:val="00765FEB"/>
    <w:rsid w:val="0077571C"/>
    <w:rsid w:val="00791318"/>
    <w:rsid w:val="00791CB2"/>
    <w:rsid w:val="00795757"/>
    <w:rsid w:val="0079638B"/>
    <w:rsid w:val="007D4301"/>
    <w:rsid w:val="007E2C9D"/>
    <w:rsid w:val="007F3A68"/>
    <w:rsid w:val="007F6FC4"/>
    <w:rsid w:val="00803C64"/>
    <w:rsid w:val="00807736"/>
    <w:rsid w:val="0082303F"/>
    <w:rsid w:val="00826356"/>
    <w:rsid w:val="00844795"/>
    <w:rsid w:val="0084581E"/>
    <w:rsid w:val="00846742"/>
    <w:rsid w:val="0084759F"/>
    <w:rsid w:val="0085156E"/>
    <w:rsid w:val="00881383"/>
    <w:rsid w:val="008904DC"/>
    <w:rsid w:val="0089464E"/>
    <w:rsid w:val="00896ABA"/>
    <w:rsid w:val="008A4A04"/>
    <w:rsid w:val="008B3440"/>
    <w:rsid w:val="008C10F3"/>
    <w:rsid w:val="008D06BA"/>
    <w:rsid w:val="009008D8"/>
    <w:rsid w:val="00904ADD"/>
    <w:rsid w:val="00905890"/>
    <w:rsid w:val="009233E3"/>
    <w:rsid w:val="00925405"/>
    <w:rsid w:val="00935EF6"/>
    <w:rsid w:val="0094738F"/>
    <w:rsid w:val="0095148D"/>
    <w:rsid w:val="0097066E"/>
    <w:rsid w:val="00981D46"/>
    <w:rsid w:val="009832E9"/>
    <w:rsid w:val="009938F4"/>
    <w:rsid w:val="0099654B"/>
    <w:rsid w:val="00996861"/>
    <w:rsid w:val="009C24C9"/>
    <w:rsid w:val="009C3652"/>
    <w:rsid w:val="009C560F"/>
    <w:rsid w:val="009E2DAB"/>
    <w:rsid w:val="009E579E"/>
    <w:rsid w:val="009F2124"/>
    <w:rsid w:val="00A023B3"/>
    <w:rsid w:val="00A116FA"/>
    <w:rsid w:val="00A2468A"/>
    <w:rsid w:val="00A47D49"/>
    <w:rsid w:val="00A667A2"/>
    <w:rsid w:val="00A74E20"/>
    <w:rsid w:val="00A75465"/>
    <w:rsid w:val="00A81ED6"/>
    <w:rsid w:val="00AA16A8"/>
    <w:rsid w:val="00AA1837"/>
    <w:rsid w:val="00AA43F2"/>
    <w:rsid w:val="00AB2D5F"/>
    <w:rsid w:val="00AB3E7B"/>
    <w:rsid w:val="00AB681C"/>
    <w:rsid w:val="00AC55A2"/>
    <w:rsid w:val="00AD276F"/>
    <w:rsid w:val="00AD2F83"/>
    <w:rsid w:val="00AD43C0"/>
    <w:rsid w:val="00AE3309"/>
    <w:rsid w:val="00B02203"/>
    <w:rsid w:val="00B04E5B"/>
    <w:rsid w:val="00B06D40"/>
    <w:rsid w:val="00B07B1F"/>
    <w:rsid w:val="00B3050E"/>
    <w:rsid w:val="00B373EB"/>
    <w:rsid w:val="00B472AD"/>
    <w:rsid w:val="00B67594"/>
    <w:rsid w:val="00B73F21"/>
    <w:rsid w:val="00B76F1B"/>
    <w:rsid w:val="00B97327"/>
    <w:rsid w:val="00BB00FA"/>
    <w:rsid w:val="00BB035C"/>
    <w:rsid w:val="00BB281A"/>
    <w:rsid w:val="00BC081A"/>
    <w:rsid w:val="00BD3907"/>
    <w:rsid w:val="00BD3DB3"/>
    <w:rsid w:val="00BE12B5"/>
    <w:rsid w:val="00BE6200"/>
    <w:rsid w:val="00BF2AE1"/>
    <w:rsid w:val="00C030C3"/>
    <w:rsid w:val="00C057FB"/>
    <w:rsid w:val="00C22912"/>
    <w:rsid w:val="00C41116"/>
    <w:rsid w:val="00C44A11"/>
    <w:rsid w:val="00C44B4C"/>
    <w:rsid w:val="00C464C8"/>
    <w:rsid w:val="00C51D25"/>
    <w:rsid w:val="00C66730"/>
    <w:rsid w:val="00C70C1E"/>
    <w:rsid w:val="00C74C0F"/>
    <w:rsid w:val="00C86036"/>
    <w:rsid w:val="00CA5525"/>
    <w:rsid w:val="00CB6EDF"/>
    <w:rsid w:val="00CC044D"/>
    <w:rsid w:val="00CD00F8"/>
    <w:rsid w:val="00CD39B6"/>
    <w:rsid w:val="00CD4198"/>
    <w:rsid w:val="00CD668A"/>
    <w:rsid w:val="00CE7A49"/>
    <w:rsid w:val="00D04236"/>
    <w:rsid w:val="00D16A0F"/>
    <w:rsid w:val="00D24436"/>
    <w:rsid w:val="00D6118C"/>
    <w:rsid w:val="00D613F8"/>
    <w:rsid w:val="00D90600"/>
    <w:rsid w:val="00D91437"/>
    <w:rsid w:val="00DB3543"/>
    <w:rsid w:val="00DB63EA"/>
    <w:rsid w:val="00DD7BA8"/>
    <w:rsid w:val="00DF0D3E"/>
    <w:rsid w:val="00DF3C9C"/>
    <w:rsid w:val="00DF7C5A"/>
    <w:rsid w:val="00E06F65"/>
    <w:rsid w:val="00E115E0"/>
    <w:rsid w:val="00E14922"/>
    <w:rsid w:val="00E171B4"/>
    <w:rsid w:val="00E20B20"/>
    <w:rsid w:val="00E23712"/>
    <w:rsid w:val="00E24246"/>
    <w:rsid w:val="00E31B19"/>
    <w:rsid w:val="00E32D48"/>
    <w:rsid w:val="00E34276"/>
    <w:rsid w:val="00E44555"/>
    <w:rsid w:val="00E45BDE"/>
    <w:rsid w:val="00E47DBC"/>
    <w:rsid w:val="00E51096"/>
    <w:rsid w:val="00E540B4"/>
    <w:rsid w:val="00E548AC"/>
    <w:rsid w:val="00E726C3"/>
    <w:rsid w:val="00E74198"/>
    <w:rsid w:val="00E9048C"/>
    <w:rsid w:val="00E968BC"/>
    <w:rsid w:val="00EA0198"/>
    <w:rsid w:val="00EA0F35"/>
    <w:rsid w:val="00EA4F57"/>
    <w:rsid w:val="00EB54E3"/>
    <w:rsid w:val="00EC4A9D"/>
    <w:rsid w:val="00ED08D0"/>
    <w:rsid w:val="00ED20E6"/>
    <w:rsid w:val="00F0533B"/>
    <w:rsid w:val="00F053D4"/>
    <w:rsid w:val="00F32F20"/>
    <w:rsid w:val="00F33089"/>
    <w:rsid w:val="00F33497"/>
    <w:rsid w:val="00F379BB"/>
    <w:rsid w:val="00F521EA"/>
    <w:rsid w:val="00F532EE"/>
    <w:rsid w:val="00F61B02"/>
    <w:rsid w:val="00F72CFB"/>
    <w:rsid w:val="00F74B0F"/>
    <w:rsid w:val="00F80607"/>
    <w:rsid w:val="00F80BFE"/>
    <w:rsid w:val="00F9429B"/>
    <w:rsid w:val="00F94CA6"/>
    <w:rsid w:val="00FC56EB"/>
    <w:rsid w:val="00FD4472"/>
    <w:rsid w:val="00FD479C"/>
    <w:rsid w:val="19D77901"/>
    <w:rsid w:val="36864F15"/>
    <w:rsid w:val="4BA63A68"/>
    <w:rsid w:val="701C246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qFormat="1" w:unhideWhenUsed="0" w:uiPriority="0" w:semiHidden="0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28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 w:cs="Times New Roman"/>
      <w:b/>
      <w:bCs/>
      <w:sz w:val="32"/>
      <w:szCs w:val="32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7"/>
    <w:qFormat/>
    <w:uiPriority w:val="0"/>
    <w:pPr>
      <w:jc w:val="center"/>
    </w:pPr>
    <w:rPr>
      <w:rFonts w:ascii="Times New Roman" w:hAnsi="Times New Roman" w:eastAsia="仿宋_GB2312" w:cs="Times New Roman"/>
      <w:sz w:val="32"/>
      <w:szCs w:val="24"/>
    </w:rPr>
  </w:style>
  <w:style w:type="paragraph" w:styleId="4">
    <w:name w:val="toc 8"/>
    <w:basedOn w:val="1"/>
    <w:next w:val="1"/>
    <w:qFormat/>
    <w:uiPriority w:val="0"/>
    <w:pPr>
      <w:ind w:left="2940"/>
      <w:jc w:val="left"/>
    </w:pPr>
    <w:rPr>
      <w:rFonts w:ascii="Calibri" w:hAnsi="Calibri" w:eastAsia="宋体" w:cs="Times New Roman"/>
    </w:rPr>
  </w:style>
  <w:style w:type="paragraph" w:styleId="5">
    <w:name w:val="Date"/>
    <w:basedOn w:val="1"/>
    <w:next w:val="1"/>
    <w:link w:val="20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2">
    <w:name w:val="Strong"/>
    <w:basedOn w:val="11"/>
    <w:qFormat/>
    <w:uiPriority w:val="0"/>
    <w:rPr>
      <w:rFonts w:eastAsia="宋体"/>
      <w:b/>
      <w:bCs/>
      <w:sz w:val="24"/>
      <w:szCs w:val="24"/>
      <w:lang w:val="en-US" w:eastAsia="zh-CN" w:bidi="ar-SA"/>
    </w:rPr>
  </w:style>
  <w:style w:type="character" w:styleId="13">
    <w:name w:val="page number"/>
    <w:basedOn w:val="11"/>
    <w:qFormat/>
    <w:uiPriority w:val="0"/>
  </w:style>
  <w:style w:type="character" w:styleId="14">
    <w:name w:val="Hyperlink"/>
    <w:basedOn w:val="11"/>
    <w:unhideWhenUsed/>
    <w:qFormat/>
    <w:uiPriority w:val="99"/>
    <w:rPr>
      <w:color w:val="0000FF"/>
      <w:u w:val="single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页眉 Char"/>
    <w:basedOn w:val="11"/>
    <w:link w:val="8"/>
    <w:qFormat/>
    <w:uiPriority w:val="99"/>
    <w:rPr>
      <w:sz w:val="18"/>
      <w:szCs w:val="18"/>
    </w:rPr>
  </w:style>
  <w:style w:type="character" w:customStyle="1" w:styleId="17">
    <w:name w:val="页脚 Char"/>
    <w:basedOn w:val="11"/>
    <w:link w:val="7"/>
    <w:qFormat/>
    <w:uiPriority w:val="99"/>
    <w:rPr>
      <w:sz w:val="18"/>
      <w:szCs w:val="18"/>
    </w:rPr>
  </w:style>
  <w:style w:type="paragraph" w:customStyle="1" w:styleId="18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character" w:customStyle="1" w:styleId="19">
    <w:name w:val="NormalCharacter"/>
    <w:qFormat/>
    <w:uiPriority w:val="0"/>
  </w:style>
  <w:style w:type="character" w:customStyle="1" w:styleId="20">
    <w:name w:val="日期 Char"/>
    <w:basedOn w:val="11"/>
    <w:link w:val="5"/>
    <w:semiHidden/>
    <w:qFormat/>
    <w:uiPriority w:val="99"/>
  </w:style>
  <w:style w:type="character" w:customStyle="1" w:styleId="21">
    <w:name w:val="！正文 Char"/>
    <w:link w:val="22"/>
    <w:qFormat/>
    <w:uiPriority w:val="0"/>
    <w:rPr>
      <w:rFonts w:ascii="Calibri" w:hAnsi="Calibri"/>
    </w:rPr>
  </w:style>
  <w:style w:type="paragraph" w:customStyle="1" w:styleId="22">
    <w:name w:val="！正文"/>
    <w:basedOn w:val="1"/>
    <w:link w:val="21"/>
    <w:qFormat/>
    <w:uiPriority w:val="0"/>
    <w:pPr>
      <w:spacing w:beforeLines="25"/>
      <w:ind w:firstLine="200" w:firstLineChars="200"/>
    </w:pPr>
    <w:rPr>
      <w:rFonts w:ascii="Calibri" w:hAnsi="Calibri"/>
    </w:rPr>
  </w:style>
  <w:style w:type="character" w:customStyle="1" w:styleId="23">
    <w:name w:val="font11"/>
    <w:qFormat/>
    <w:uiPriority w:val="0"/>
    <w:rPr>
      <w:rFonts w:ascii="宋体" w:eastAsia="宋体" w:cs="宋体"/>
      <w:color w:val="000000"/>
      <w:sz w:val="30"/>
      <w:szCs w:val="30"/>
      <w:u w:val="none"/>
      <w:lang w:bidi="ar-SA"/>
    </w:rPr>
  </w:style>
  <w:style w:type="character" w:customStyle="1" w:styleId="24">
    <w:name w:val="font41"/>
    <w:qFormat/>
    <w:uiPriority w:val="0"/>
    <w:rPr>
      <w:rFonts w:ascii="宋体" w:eastAsia="宋体" w:cs="宋体"/>
      <w:b/>
      <w:bCs/>
      <w:color w:val="000000"/>
      <w:sz w:val="30"/>
      <w:szCs w:val="30"/>
      <w:u w:val="none"/>
      <w:lang w:bidi="ar-SA"/>
    </w:rPr>
  </w:style>
  <w:style w:type="paragraph" w:customStyle="1" w:styleId="25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  <w:style w:type="character" w:customStyle="1" w:styleId="26">
    <w:name w:val="批注框文本 Char"/>
    <w:basedOn w:val="11"/>
    <w:link w:val="6"/>
    <w:semiHidden/>
    <w:qFormat/>
    <w:uiPriority w:val="99"/>
    <w:rPr>
      <w:sz w:val="18"/>
      <w:szCs w:val="18"/>
    </w:rPr>
  </w:style>
  <w:style w:type="character" w:customStyle="1" w:styleId="27">
    <w:name w:val="正文文本 Char"/>
    <w:basedOn w:val="11"/>
    <w:link w:val="3"/>
    <w:qFormat/>
    <w:uiPriority w:val="0"/>
    <w:rPr>
      <w:rFonts w:ascii="Times New Roman" w:hAnsi="Times New Roman" w:eastAsia="仿宋_GB2312" w:cs="Times New Roman"/>
      <w:sz w:val="32"/>
      <w:szCs w:val="24"/>
    </w:rPr>
  </w:style>
  <w:style w:type="character" w:customStyle="1" w:styleId="28">
    <w:name w:val="标题 3 Char"/>
    <w:basedOn w:val="11"/>
    <w:link w:val="2"/>
    <w:semiHidden/>
    <w:qFormat/>
    <w:uiPriority w:val="0"/>
    <w:rPr>
      <w:rFonts w:ascii="Times New Roman" w:hAnsi="Times New Roman" w:eastAsia="宋体" w:cs="Times New Roman"/>
      <w:b/>
      <w:bCs/>
      <w:sz w:val="32"/>
      <w:szCs w:val="32"/>
    </w:rPr>
  </w:style>
  <w:style w:type="paragraph" w:customStyle="1" w:styleId="29">
    <w:name w:val="样式8"/>
    <w:basedOn w:val="1"/>
    <w:qFormat/>
    <w:uiPriority w:val="0"/>
    <w:pPr>
      <w:autoSpaceDE w:val="0"/>
      <w:autoSpaceDN w:val="0"/>
      <w:snapToGrid w:val="0"/>
      <w:spacing w:line="567" w:lineRule="exact"/>
      <w:ind w:firstLine="200" w:firstLineChars="200"/>
    </w:pPr>
    <w:rPr>
      <w:rFonts w:ascii="Times New Roman" w:hAnsi="Times New Roman" w:eastAsia="方正仿宋_GBK" w:cs="Times New Roman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748211-0CAE-41BF-98E3-DFA345A884E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30</Words>
  <Characters>171</Characters>
  <Lines>1</Lines>
  <Paragraphs>1</Paragraphs>
  <TotalTime>1</TotalTime>
  <ScaleCrop>false</ScaleCrop>
  <LinksUpToDate>false</LinksUpToDate>
  <CharactersWithSpaces>200</CharactersWithSpaces>
  <Application>WPS Office_12.8.2.15091_F1E327BC-269C-435d-A152-05C5408002CA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2026-08-19T06:56:00Z</dcterms:created>
  <dc:creator>佟新宇</dc:creator>
  <cp:lastModifiedBy>Administrator</cp:lastModifiedBy>
  <cp:lastPrinted>2026-08-19T06:56:00Z</cp:lastPrinted>
  <dcterms:modified xsi:type="dcterms:W3CDTF">2026-08-19T07:05:19Z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0908306D12BF4E759D84EA7819CCE2DC_13</vt:lpwstr>
  </property>
</Properties>
</file>